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CE" w:rsidRDefault="00416E2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SİVEREK TİCARET VE SANAYİ ODASI</w:t>
      </w:r>
    </w:p>
    <w:p w:rsidR="00F106CE" w:rsidRDefault="00416E25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2020 </w:t>
      </w:r>
    </w:p>
    <w:p w:rsidR="00F106CE" w:rsidRDefault="00416E25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FAALİYET RAPORU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06CE" w:rsidRDefault="00F106CE">
      <w:pPr>
        <w:tabs>
          <w:tab w:val="left" w:pos="70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</w:rPr>
      </w:pPr>
    </w:p>
    <w:p w:rsidR="00F106CE" w:rsidRDefault="00416E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ODAMIZ ADINA KATILIM SAĞLANAN ETKİNLİK, TOPLANTI VE TEMSİLLERİ</w:t>
      </w:r>
    </w:p>
    <w:p w:rsidR="00F106CE" w:rsidRDefault="00F106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06CE" w:rsidRDefault="00F106C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106CE" w:rsidRPr="003365DF" w:rsidRDefault="00416E25">
      <w:pPr>
        <w:numPr>
          <w:ilvl w:val="0"/>
          <w:numId w:val="1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proofErr w:type="gramStart"/>
      <w:r w:rsidRPr="003365DF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27.01.2020</w:t>
      </w:r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Siverek Belediyesi, OSB, Siverek Ticaret ve Sanayi Odası,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Haliliye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Belediyesi, Harran Belediyesi,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Karaköprü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, Suruç, Viranşehir, Birecik Meslek Lisesi, El Cabir Teknik Meslek Lisesi, Hadi Kutlu Teknik Meslek Lisesi, RIZK Derneği, İstihdam ve Kalkınma Derneği,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University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of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Naples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Federico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II,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Italy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, GAP Teknik Lis</w:t>
      </w:r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esi, Yerelden Kalkınma Derneği, </w:t>
      </w:r>
      <w:r w:rsidRPr="003365DF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AB Büyük Elç</w:t>
      </w:r>
      <w:r w:rsidR="003365DF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 xml:space="preserve">iliği Cinsiyet Eşitliği Projesi </w:t>
      </w:r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projenin amacı cinsiyet eşitliğini hedef alarak toplam 50(25 kız,25 erkek) öğrencinin OSB a</w:t>
      </w:r>
      <w:r w:rsidR="00473566"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lanlarında İstihdamını sağlamak için bir araya gelindi. </w:t>
      </w:r>
      <w:proofErr w:type="gramEnd"/>
    </w:p>
    <w:p w:rsidR="00473566" w:rsidRDefault="00416E25" w:rsidP="00473566">
      <w:pPr>
        <w:numPr>
          <w:ilvl w:val="0"/>
          <w:numId w:val="1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28 OCAK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Türkiye Odalar ve Borsalar Birliğ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inin düzenlediği </w:t>
      </w:r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Akreditasyon Sistemi bilgilendirme Seminerine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Odamız Genel Sekreteri Hayriye YEŞİLYAPRAK, Ticaret Sicili Müdürü Birsen BEYAZKUŞ ve Akreditasyon ve Kalite Sorumlusu Cemil KÜÇÜKBAYRAK katıldı</w:t>
      </w:r>
      <w:r w:rsidR="00473566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.</w:t>
      </w:r>
    </w:p>
    <w:p w:rsidR="00E43497" w:rsidRPr="003365DF" w:rsidRDefault="00E43497" w:rsidP="00E43497">
      <w:pPr>
        <w:numPr>
          <w:ilvl w:val="0"/>
          <w:numId w:val="1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ŞUBAT </w:t>
      </w:r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Kaymakamlık binasında,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Müteşebbis Heyet (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Sayın </w:t>
      </w:r>
      <w:r w:rsidRPr="003365DF">
        <w:rPr>
          <w:rFonts w:ascii="Times New Roman" w:eastAsia="Times New Roman" w:hAnsi="Times New Roman" w:cs="Times New Roman"/>
          <w:sz w:val="24"/>
          <w:szCs w:val="24"/>
        </w:rPr>
        <w:t>Kaymakam, Belediye Başkanı ve Siverek Ticaret Odası Başkanı, YİKOB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3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bir</w:t>
      </w:r>
      <w:r w:rsidRPr="003365DF">
        <w:rPr>
          <w:rFonts w:ascii="Times New Roman" w:eastAsia="Times New Roman" w:hAnsi="Times New Roman" w:cs="Times New Roman"/>
          <w:sz w:val="24"/>
          <w:szCs w:val="24"/>
        </w:rPr>
        <w:t xml:space="preserve"> araya gelerek OSB’nin Alt yapı ve yol çalışmaları parsel başvuruları ve tahsisleri,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</w:rPr>
        <w:t>numarataj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</w:rPr>
        <w:t xml:space="preserve"> çalışmaları ve bunlar için gerekli olan bütçe oluşturulması gibi konuları ele alıp, karalar alındı. </w:t>
      </w:r>
    </w:p>
    <w:p w:rsidR="00E43497" w:rsidRPr="00E43497" w:rsidRDefault="00E43497" w:rsidP="00F1121D">
      <w:pPr>
        <w:numPr>
          <w:ilvl w:val="0"/>
          <w:numId w:val="1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24</w:t>
      </w:r>
      <w:r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ŞUBAT 2020</w:t>
      </w:r>
      <w:r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Kaymakamlık binasında, </w:t>
      </w:r>
      <w:r w:rsidR="00131F1B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OSB YÖNETİM KURUL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toplantısına, Yönetim Kurulu Başkanımız Sayın Salih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E43497" w:rsidRPr="003365DF" w:rsidRDefault="00E43497" w:rsidP="00E43497">
      <w:pPr>
        <w:spacing w:after="50" w:line="250" w:lineRule="auto"/>
        <w:ind w:left="-927" w:right="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</w:p>
    <w:p w:rsidR="00131F1B" w:rsidRDefault="003365DF" w:rsidP="00B373DD">
      <w:pPr>
        <w:numPr>
          <w:ilvl w:val="0"/>
          <w:numId w:val="1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28 ŞUBAT </w:t>
      </w:r>
      <w:r w:rsidR="00473566"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="00473566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="00E43497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tarihinde Kaymakamlık binasında OSB YÖNETİM KURURLU</w:t>
      </w:r>
      <w:r w:rsid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="00E43497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(Sayın </w:t>
      </w:r>
      <w:r w:rsidR="00E43497" w:rsidRPr="00E43497">
        <w:rPr>
          <w:rFonts w:ascii="Times New Roman" w:eastAsia="Times New Roman" w:hAnsi="Times New Roman" w:cs="Times New Roman"/>
          <w:sz w:val="24"/>
          <w:szCs w:val="24"/>
        </w:rPr>
        <w:t>Kaymakam, Belediye Başkanı ve Siverek Ticaret Odası Başkanı, YİKOB)</w:t>
      </w:r>
      <w:r w:rsidR="00473566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toplantısına </w:t>
      </w:r>
      <w:r w:rsid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Yönetim Kurulu Başkanımız Sayın Salih </w:t>
      </w:r>
      <w:proofErr w:type="spellStart"/>
      <w:r w:rsid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B373DD" w:rsidRPr="00B373DD" w:rsidRDefault="00B373DD" w:rsidP="000A57A9">
      <w:pPr>
        <w:spacing w:after="50" w:line="25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</w:p>
    <w:p w:rsidR="00F106CE" w:rsidRPr="00E43497" w:rsidRDefault="00416E25" w:rsidP="00254CA6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5 Şubat 2020</w:t>
      </w:r>
      <w:r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</w:t>
      </w:r>
      <w:r w:rsidR="00473566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odamız konferans </w:t>
      </w:r>
      <w:proofErr w:type="gramStart"/>
      <w:r w:rsidR="00473566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salonunda </w:t>
      </w:r>
      <w:r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UCIM</w:t>
      </w:r>
      <w:proofErr w:type="gramEnd"/>
      <w:r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DERNEĞİ ile gerçekleştirin </w:t>
      </w:r>
      <w:r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“ÇOÇUK İSTSİMARI İLE</w:t>
      </w:r>
      <w:r w:rsidR="00473566" w:rsidRPr="00E43497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MÜCADELE” </w:t>
      </w:r>
      <w:r w:rsidR="00473566"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semineri </w:t>
      </w:r>
      <w:r w:rsidRPr="00E43497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gerçekleşti. Birçok üyenin katılımı sağlandı. 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17/18 Şubat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TOBB tarafından düzenlenen </w:t>
      </w:r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“ KİŞİSEL VERİLERİN KORUNMASI KANUNU VER-BİS KAYIT/MUHTASAR VE PRİM HİZMET BEYANNAMESİ BİLGİLENDİRME </w:t>
      </w:r>
      <w:proofErr w:type="spellStart"/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SEMİNERİ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’ne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Odamız Genel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Sekreteri Hayriye YEŞİLYAPRAK,  Akreditasyon ve Kalite Sorumlusu Cemil KÜÇÜKBAYRAK katıldı.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20/23 Şubat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r w:rsidRPr="003365DF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ŞANLIURFA 7. GIDA VE TARIM FUARINA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odamız Meclis Başkan yardımcısı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Sezayir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KARAÇALI, Yönetim Kurulu Başkan Yardımcısı Adnan AKÇİÇEK, Yöne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tim Üyesi Serhat AYAYDIN ve beraberinde ki birçok üye fuara katılım sağladı. 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25 Şubat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GAZİANTEP TİCARET ODASI ile kıyaslama çalışması yapıldı. Kıyaslamaya Ticaret Sicili Müdürü Birsen BEYAZKUŞ ve Akreditasyon ve Kalite Sorumlusu Cemil KÜÇÜK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BAYRAK katıldı. </w:t>
      </w:r>
    </w:p>
    <w:p w:rsidR="00B373DD" w:rsidRDefault="00416E25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27 Şubat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Siverek Cumhuriyet Başsavcılığı Başkanlığında toplanan Koruma Kurulu Toplantısına Odamız Genel Sekreteri Hayriye YEŞİLYAPRAK katıldı. </w:t>
      </w:r>
    </w:p>
    <w:p w:rsidR="00B373DD" w:rsidRPr="00B373DD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3 MART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tarihinde Kaymakamlık binasında, OSB YÖNETİM KURUL toplantısına, Yönetim Kurulu Başkanımız S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B373DD" w:rsidRPr="003365DF" w:rsidRDefault="00B373DD" w:rsidP="00B373DD">
      <w:pPr>
        <w:spacing w:after="50" w:line="250" w:lineRule="auto"/>
        <w:ind w:left="-567" w:right="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8 Mart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yaşanan DÜNYA KADINLAR GÜNÜ vesilesiyle, ŞANLIURFA TİCARET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VE SANAYİ ODASI ev sahipliğinde gerçekleşen ve TOBB Başkanı RİFAT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HİSARCIKLIOĞLU’nun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da katılım sağladığı etkinliğe, odamız Yönetim Kurulu Başkanı ve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Yönetim  ve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Meclis üyeleri katılım sağladı.</w:t>
      </w:r>
    </w:p>
    <w:p w:rsidR="00F106CE" w:rsidRDefault="00416E25" w:rsidP="00473566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11 Mart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Odam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ız Yönetim Kurulu Başkanı Salih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ve yönetim üyeleri, Ticaret Sicil Müdürü Birsen BEYAZKUŞ, Siverek de kurulacak olan ORGANİZE SANAYİ BÖLGESİ için Harran Üniversitesi Rektörü Sayın </w:t>
      </w:r>
      <w:proofErr w:type="spellStart"/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Prof.Dr.Mehmet</w:t>
      </w:r>
      <w:proofErr w:type="spellEnd"/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HANÇER ile bir araya gelerek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Teknokentin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verdiği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hizmetleri değerlendirdik. </w:t>
      </w:r>
    </w:p>
    <w:p w:rsidR="00B373DD" w:rsidRDefault="00B373DD" w:rsidP="00473566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11 Mart 2020</w:t>
      </w:r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Yönetim kurulu</w:t>
      </w:r>
      <w:proofErr w:type="gram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başkanımız Salih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BUCAK ve yönetim ile birlikte Şanlıurfa Ticaret ve Sanayi Odası Başkan'ı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I.Halil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>PELTEK'i</w:t>
      </w:r>
      <w:proofErr w:type="spellEnd"/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makamında ziyarette bulunuldu</w:t>
      </w:r>
    </w:p>
    <w:p w:rsidR="00B373DD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28 NİSAN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B373DD" w:rsidRPr="003365DF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13 MAYIS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Siverek Ticaret ve Sanayi Odası Bu Yıl da 650 Aileye Ulaştı: Her yıl TOBB tarafından düzenlenip Siverek Ticaret Ve Sanayi Odası işbirliği ile gerçekleşen gıda yardımları bu yılda sahiplerini buldu. </w:t>
      </w:r>
    </w:p>
    <w:p w:rsidR="00B373DD" w:rsidRPr="003365DF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 Mayıs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Yönetim kurulu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başkanımız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Sn.Salih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BUCAK, Hazine ve Maliye Bakanı Sn. Berat ALBAYRAK, ve TOBB Başkanımız Sn.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M.Rifat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HİSARCIKLIOĞLU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moderatörlüğünde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365 Oda/Borsa ve 61 sektör meclis başkanın katılımlarıyla video konferans sistemi ile gerçekleştirilen istişare toplantısına katılım sağladık.</w:t>
      </w:r>
    </w:p>
    <w:p w:rsidR="00B373DD" w:rsidRPr="00B373DD" w:rsidRDefault="00B373DD" w:rsidP="00B373DD">
      <w:pPr>
        <w:spacing w:after="50" w:line="250" w:lineRule="auto"/>
        <w:ind w:left="-927" w:right="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</w:p>
    <w:p w:rsidR="00B373DD" w:rsidRPr="00B373DD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28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MAYIS 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</w:t>
      </w:r>
      <w:proofErr w:type="gramEnd"/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B373DD" w:rsidRPr="00B373DD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11 HAZİRAN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B373DD" w:rsidRPr="00B373DD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23 HAZİRAN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MÜTEŞEBBİS 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HEYETİ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toplantısına</w:t>
      </w:r>
      <w:proofErr w:type="gram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F106CE" w:rsidRPr="000A57A9" w:rsidRDefault="00416E25" w:rsidP="000A57A9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Times New Roman" w:hAnsi="Times New Roman" w:cs="Times New Roman"/>
          <w:b/>
          <w:sz w:val="24"/>
          <w:szCs w:val="24"/>
          <w:shd w:val="clear" w:color="auto" w:fill="FDFDFD"/>
        </w:rPr>
        <w:t>23.07.2020</w:t>
      </w:r>
      <w:r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3.MESLEK KOMİTE BAŞKAN VE ÜYELERİ Siverek imar planında (B-3), (B-4), (B-5) yazılı bulunan kanunların görüşülmesi</w:t>
      </w:r>
      <w:r w:rsidR="00473566" w:rsidRPr="003365DF">
        <w:rPr>
          <w:rFonts w:ascii="Times New Roman" w:eastAsia="Times New Roman" w:hAnsi="Times New Roman" w:cs="Times New Roman"/>
          <w:sz w:val="24"/>
          <w:szCs w:val="24"/>
          <w:shd w:val="clear" w:color="auto" w:fill="FDFDFD"/>
        </w:rPr>
        <w:t xml:space="preserve"> için bir araya geldi. 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proofErr w:type="gramStart"/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24 Haziran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Kaymakamlık hizmet binası toplantı salonunda Müteşebbis Heyet toplantısı gerçekleştirilm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iş olup 1. Alt yapı çalışmalarımızın yerinde incelenmesi (OSB alanı) ve bilgilendirme yapılması, 2. Parsel tahsis başvurusu yapan firmaların değerlendirilmesi ve karara bağlanması, 3. Yol bağlantısının incelenip projelendirme çalışmalarının görüşülmesi 4.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Altyapı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hakediş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ödemeleri için gerek duyulan bütçenin oluşturulması hakkında istişare edildikten sonra OSB alanına ziyaret gerçekleştirildi.</w:t>
      </w:r>
      <w:proofErr w:type="gramEnd"/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3 Temmuz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Odamız personelleri, Basın, yayın ve teknik eğitimi aldı.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Siverek habercilerinden Mehmet Sezgin beyin vermiş olduğu basın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yayın tanıtım teknik eğitimine tüm personeller katılım sağladı</w:t>
      </w:r>
    </w:p>
    <w:p w:rsidR="007B3B3F" w:rsidRPr="003365DF" w:rsidRDefault="00416E25" w:rsidP="00A24A87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9 Temmuz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="007B3B3F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tarihinde z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iyaretlere odamız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Yönetim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Kurulu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Başk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an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Yardımcısı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İzzet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POLATOĞLU, Meclis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Üyelerimizden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Mustafa Keke BUCAK, Ticaret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Sicil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Mu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̈düru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̈ Birsen BEYAZKUŞ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ve Akreditasyon ve Kalite Temsilcimiz Cemil KÜÇÜKBAYRAK katılım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sağladı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. İlk ziyaretimiz Hilvan Ziraat Odası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Başkanı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S</w:t>
      </w:r>
      <w:r w:rsidR="007B3B3F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ayın Hikmet İPAR Bey’e yapıldı.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</w:p>
    <w:p w:rsidR="00F106CE" w:rsidRDefault="00416E25" w:rsidP="00A24A87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17 Temmuz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Covid-19 salgını sebe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biyle uzun süredir bir araya gelemeyen Meclis ve yönetim üyelerimiz 22. Meclis toplantısında bir araya geldi. Açılış konuşmasını Meclis başkan yardımcısı Ali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Emmoş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yaparak, Gündem maddeleri hakkında istişare edildi.</w:t>
      </w:r>
    </w:p>
    <w:p w:rsidR="00B373DD" w:rsidRPr="00B373DD" w:rsidRDefault="00B373DD" w:rsidP="00B373DD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lastRenderedPageBreak/>
        <w:t>27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TEMMUZ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28 Temmuz 2020 tarihinde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TOBB tara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fından 16 Haziran -7 -Temmuz 2020 tarihlerinde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düzenlenen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Girişimciler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için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“E-Ticaret: Teoriden </w:t>
      </w:r>
      <w:proofErr w:type="spellStart"/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Pratiğe</w:t>
      </w:r>
      <w:proofErr w:type="spellEnd"/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“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eğitimine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katılan Odamız Akreditasyon ve Kalite Sorumlusu Cemil KÜÇÜKBAYRAK katıldı</w:t>
      </w:r>
    </w:p>
    <w:p w:rsidR="00327482" w:rsidRPr="00327482" w:rsidRDefault="00416E25" w:rsidP="00327482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28 Temmuz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Yönetim kurulu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baş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kanımız Salih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Organize Sanayi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Bölgesi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Değerlendirme Komisyonu ve Başkanlarla bir araya gelindi kurulum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aşamaları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büyük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bir heyecan ve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özveri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ile devam eden OSB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için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yeni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gündem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kararları alındı. Yatırımcıların yer tahsisi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gündeme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alına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rak en kısa zamanda sahiplerini bulacak. Siverek kenti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için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çok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büyük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bir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öneme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sahip olan OSB hem yatırımcılarımıza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hemde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istihdam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sağlayacak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bütün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çalışanlara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güzel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kapılar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açacaktır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. Vizyonumuz Siverek i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bölgenin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en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gelişmis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̧ sanayi ticare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 merkezi haline getirmek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oldugunu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belirtti </w:t>
      </w:r>
    </w:p>
    <w:p w:rsidR="00327482" w:rsidRDefault="00327482" w:rsidP="00327482">
      <w:pPr>
        <w:spacing w:after="50" w:line="250" w:lineRule="auto"/>
        <w:ind w:left="-927" w:right="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</w:p>
    <w:p w:rsidR="00327482" w:rsidRDefault="00327482" w:rsidP="00327482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12 AĞUSTOS 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Nizip Ticaret Borsasında gerçekleşen </w:t>
      </w:r>
      <w:r w:rsidRPr="00327482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ISO 9001; 2015 KALİTE YÖNETİM BİLGİLENDİRME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eğitimine odamız akreditasyon sorumlusu Cemil KÜÇÜKBAYRAK,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Ticsret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Sicil Müdürü Birsen BEYAZKUŞ katıldı. </w:t>
      </w:r>
    </w:p>
    <w:p w:rsidR="00327482" w:rsidRPr="00B373DD" w:rsidRDefault="00327482" w:rsidP="00327482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27 AGUSTOS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327482" w:rsidRDefault="00327482" w:rsidP="00327482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31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AGUSTOS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327482" w:rsidRDefault="00327482" w:rsidP="00327482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14 EYLÜL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MÜTEŞEBBİS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327482" w:rsidRPr="00416E25" w:rsidRDefault="00327482" w:rsidP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28 EYLÜL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41109C" w:rsidRDefault="0041109C" w:rsidP="00533A9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1-2</w:t>
      </w:r>
      <w:r w:rsid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EKİM 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(GÜNEYDOĞUANADOLU İHRACATÇILAR BİRLİĞİ)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tarafından gerçekleştirilen DIŞ TİCARET 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BİLGİLENDİRME EĞİTİMİNE oda personeli katıldı. </w:t>
      </w:r>
    </w:p>
    <w:p w:rsidR="00416E25" w:rsidRPr="00416E25" w:rsidRDefault="00416E25" w:rsidP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14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EKİM 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</w:t>
      </w:r>
      <w:proofErr w:type="gramEnd"/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550174" w:rsidRPr="003365DF" w:rsidRDefault="000A57A9" w:rsidP="00550174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20 EKİM </w:t>
      </w:r>
      <w:r w:rsidR="00550174"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online olarak GAİB tarafından gerçekleştirilen </w:t>
      </w:r>
      <w:r w:rsidR="00550174"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VUCU’DA BAŞARILI VE DİJİTAL </w:t>
      </w:r>
      <w:proofErr w:type="gramStart"/>
      <w:r w:rsidR="00550174"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YETKİNLİKLER </w:t>
      </w:r>
      <w:r w:rsidR="00550174"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EĞİTİMİNE</w:t>
      </w:r>
      <w:proofErr w:type="gramEnd"/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yönetimi, üyeler ve 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personel katıldı.</w:t>
      </w:r>
    </w:p>
    <w:p w:rsidR="00F106CE" w:rsidRDefault="00416E25" w:rsidP="00533A9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 Ekim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ODAMIZ TSE DENETİMİNDEN GEÇTİ 19.10.2020 tarihinde Diyarbakır TSE Müdürü Mehmet GENÇ tarafından Odamız da gerçekleşen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denetimde ; TS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EN ISO 9001:2015 şartlarına uygun bir KALİTE YÖNETİM SİSTEMİNE sa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hip bir oda olduğumuz kere daha onayladı . Denetime Odamız Ticaret Sicil Müdürü Birsen BEYAZKUŞ ve Akreditasyon ve Kalite Temsilcisi Cemil KÜÇÜKBAYRAK katıldı.</w:t>
      </w:r>
    </w:p>
    <w:p w:rsidR="00416E25" w:rsidRPr="00416E25" w:rsidRDefault="00416E25" w:rsidP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0 EKİM</w:t>
      </w:r>
      <w:r w:rsidRPr="00B373DD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2020 </w:t>
      </w:r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Kaymakamlık binasında, OSB YÖNETİM KURUL toplantısına, Yönetim Kurulu Başkanımız Sayın Salih </w:t>
      </w:r>
      <w:proofErr w:type="spellStart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B373DD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katıldı.</w:t>
      </w:r>
    </w:p>
    <w:p w:rsidR="00550174" w:rsidRPr="003365DF" w:rsidRDefault="00550174" w:rsidP="00550174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3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tarihinde online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KOBİLER VE ENDÜSTRİ 4.</w:t>
      </w:r>
      <w:proofErr w:type="gramStart"/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0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EĞİTİMİNE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 personeli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ve üyeler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katıldı. </w:t>
      </w:r>
    </w:p>
    <w:p w:rsidR="00550174" w:rsidRPr="003365DF" w:rsidRDefault="00550174" w:rsidP="00550174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5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MÜŞTERİ MEMNUNİYETİ EĞİTİMİ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yönetim ve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oda personeli katıldı. </w:t>
      </w:r>
    </w:p>
    <w:p w:rsidR="00550174" w:rsidRPr="003365DF" w:rsidRDefault="00D34AC1" w:rsidP="00550174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lastRenderedPageBreak/>
        <w:t>11/12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="00550174"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AİLE ŞİRKETLERİNİN KURUMSALLAŞMASI EĞİTİMİNE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, yönetim, </w:t>
      </w:r>
      <w:r w:rsidR="00550174"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oda personeli ve üyeler katıldı. </w:t>
      </w:r>
    </w:p>
    <w:p w:rsidR="00D34AC1" w:rsidRPr="003365DF" w:rsidRDefault="00D34AC1" w:rsidP="00D34AC1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19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online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DİJİTAL </w:t>
      </w:r>
      <w:proofErr w:type="gramStart"/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MARKALAŞMA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 EĞİTİMİNE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, yönetim,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 personeli ve üyeler katıldı. </w:t>
      </w:r>
    </w:p>
    <w:p w:rsidR="00D34AC1" w:rsidRPr="003365DF" w:rsidRDefault="00D34AC1" w:rsidP="00D34AC1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22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İLK İZLENİM SON İZLENİM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EĞİTİMİNE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yönetim,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oda personeli ve üyeler katıldı. </w:t>
      </w:r>
    </w:p>
    <w:p w:rsidR="00550174" w:rsidRPr="003365DF" w:rsidRDefault="00D34AC1" w:rsidP="00D34AC1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3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SANAL FUARA HAZIRLANMA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EĞİTİMİNE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yönetim, oda personeli ve üyeler katıldı. 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26 Kasım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Türkiye Odalar ve Borsalar birliği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bünyesinde  faaliyetini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sürdüren TOBB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MEYBEM tarafından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Siverekte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ki Oto alım - satım ve galeri sektöründe hizmet veren  vatandaşlarımıza Siverek Ticaret ve Sanayi Odası olarak ilk  yazılı ve uygulamalı  sınavımızı gerçekleştirdik. 06 Kasım 2020 Motorlu Kara Taşıtları Alım Satım Sorumlusu Sev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iye 5 sınavına 80 kişi katıldı. Başarı gösterenlere belgeleri verilecektir.</w:t>
      </w:r>
    </w:p>
    <w:p w:rsidR="003365DF" w:rsidRPr="003365DF" w:rsidRDefault="003365DF" w:rsidP="003365D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27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KASIM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online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FİNANSAL CHECK-UP EĞİTİMİNE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yönetim, oda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personeli  katıldı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. </w:t>
      </w:r>
    </w:p>
    <w:p w:rsidR="003365DF" w:rsidRPr="003365DF" w:rsidRDefault="003365DF" w:rsidP="003365D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02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ARALIK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ZOR İNSANLARLA BAŞA ÇIKMA EĞİTİMİNE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yönetim, oda personeli katıldı. </w:t>
      </w:r>
    </w:p>
    <w:p w:rsidR="003365DF" w:rsidRPr="003365DF" w:rsidRDefault="003365DF" w:rsidP="003365D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15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ARALIK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DİJİTAL DÜNYADA VE SOSYAL MEDYADA İMAJ YÖNETİMİ EĞİTİMİNE 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yönetim, oda personeli ve üyeler katıldı. </w:t>
      </w:r>
    </w:p>
    <w:p w:rsidR="003365DF" w:rsidRPr="003365DF" w:rsidRDefault="003365DF" w:rsidP="003365D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29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ARALIK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DEĞER YARATAN SATIŞ EĞİTİMİ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yönetim, oda personeli ve üyeler katıldı. </w:t>
      </w:r>
    </w:p>
    <w:p w:rsidR="003365DF" w:rsidRPr="003365DF" w:rsidRDefault="003365DF" w:rsidP="003365DF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29</w:t>
      </w:r>
      <w:r w:rsid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 xml:space="preserve"> ARALIK </w:t>
      </w: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online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olarak GAİB(GÜNEYDOĞUANADOLU İHRACATÇILAR BİRLİĞİ)  tarafından gerçekleştirilen </w:t>
      </w:r>
      <w:r w:rsidRPr="00416E25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İŞ SÜREKLİLİĞİ EĞİTİMİNE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oda personeli katıldı. </w:t>
      </w:r>
    </w:p>
    <w:p w:rsidR="003365DF" w:rsidRPr="003365DF" w:rsidRDefault="003365DF" w:rsidP="003365DF">
      <w:pPr>
        <w:spacing w:after="50" w:line="250" w:lineRule="auto"/>
        <w:ind w:left="-927" w:right="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22 Aralık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SİVEREK TİCARET VE SANAYİ ODASI ILE ZİRAAT BANKASI ARASINDA BANKKART BAŞAK TEDARİK FİNANSM</w:t>
      </w:r>
      <w:bookmarkStart w:id="0" w:name="_GoBack"/>
      <w:bookmarkEnd w:id="0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AN PROTOKOLÜ IMZALANDI. Ziraat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Bankkası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ile gerçekleşen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Bankkart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başak teda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rik zinciri finansmanı protokolü odamız yönetim kurulu başkanı Salih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Serdal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BUCAK ve Ziraat Bankası Siverek şubesi müdürü Murat ERDOĞAN ile toplantı sonucu protokol imzalandı. Protokol kapsamında üyelerimiz Ziraat Bankası tarafından Ciro ve Kredibiliteye g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öre belirlenecek limitler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dahilinde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üyelerimiz bu sistemden faydalanabilecek. Tüm üyelerimize hayırlı olsun.</w:t>
      </w:r>
    </w:p>
    <w:p w:rsidR="00F106CE" w:rsidRPr="003365DF" w:rsidRDefault="00416E25">
      <w:pPr>
        <w:numPr>
          <w:ilvl w:val="0"/>
          <w:numId w:val="2"/>
        </w:numPr>
        <w:spacing w:after="50" w:line="250" w:lineRule="auto"/>
        <w:ind w:left="-567" w:right="1" w:hanging="36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</w:pPr>
      <w:r w:rsidRPr="000A57A9">
        <w:rPr>
          <w:rFonts w:ascii="Times New Roman" w:eastAsia="Calibri" w:hAnsi="Times New Roman" w:cs="Times New Roman"/>
          <w:b/>
          <w:sz w:val="24"/>
          <w:szCs w:val="24"/>
          <w:shd w:val="clear" w:color="auto" w:fill="FDFDFD"/>
        </w:rPr>
        <w:t>29 Aralık 2020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tarihinde Covid-19 salgını sebebiyle uzun süredir bir araya gelemeyen, Meclis ve Yönetim üyelerimiz 23. Meclis toplantısında bir ara</w:t>
      </w:r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ya </w:t>
      </w:r>
      <w:proofErr w:type="gram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geldi .Açılış</w:t>
      </w:r>
      <w:proofErr w:type="gram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konuşmasını Meclis Başkan yardımcısı </w:t>
      </w:r>
      <w:proofErr w:type="spellStart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>Sezayir</w:t>
      </w:r>
      <w:proofErr w:type="spellEnd"/>
      <w:r w:rsidRPr="003365DF">
        <w:rPr>
          <w:rFonts w:ascii="Times New Roman" w:eastAsia="Calibri" w:hAnsi="Times New Roman" w:cs="Times New Roman"/>
          <w:sz w:val="24"/>
          <w:szCs w:val="24"/>
          <w:shd w:val="clear" w:color="auto" w:fill="FDFDFD"/>
        </w:rPr>
        <w:t xml:space="preserve"> KARAÇALI yaparak, Gündem maddeleri ve 2021 Bütçe hazırlığı ele alınarak istişare edildi.</w:t>
      </w:r>
    </w:p>
    <w:sectPr w:rsidR="00F106CE" w:rsidRPr="0033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62A4A"/>
    <w:multiLevelType w:val="multilevel"/>
    <w:tmpl w:val="0BF62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DF0CDE"/>
    <w:multiLevelType w:val="multilevel"/>
    <w:tmpl w:val="BB9CF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06CE"/>
    <w:rsid w:val="000A57A9"/>
    <w:rsid w:val="00131F1B"/>
    <w:rsid w:val="00327482"/>
    <w:rsid w:val="003365DF"/>
    <w:rsid w:val="0041109C"/>
    <w:rsid w:val="00416E25"/>
    <w:rsid w:val="00473566"/>
    <w:rsid w:val="00550174"/>
    <w:rsid w:val="007B3B3F"/>
    <w:rsid w:val="00B373DD"/>
    <w:rsid w:val="00D34AC1"/>
    <w:rsid w:val="00E43497"/>
    <w:rsid w:val="00F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28E52-C1C5-4B59-8607-584FD68D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2021-06-18T07:22:00Z</dcterms:created>
  <dcterms:modified xsi:type="dcterms:W3CDTF">2021-06-18T09:09:00Z</dcterms:modified>
</cp:coreProperties>
</file>